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4949C">
      <w:pPr>
        <w:pBdr>
          <w:bottom w:val="single" w:color="auto" w:sz="4" w:space="0"/>
        </w:pBd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 xml:space="preserve">山东省通信行业协会 </w:t>
      </w:r>
    </w:p>
    <w:p w14:paraId="1BE9BD21">
      <w:pPr>
        <w:pBdr>
          <w:bottom w:val="single" w:color="auto" w:sz="4" w:space="0"/>
        </w:pBd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地址：济南市市中区经九路66号  邮编：250001  电话0531-82092808</w:t>
      </w:r>
    </w:p>
    <w:p w14:paraId="35FDF91A">
      <w:pPr>
        <w:rPr>
          <w:rFonts w:hint="eastAsia"/>
          <w:vertAlign w:val="baseline"/>
          <w:lang w:val="en-US" w:eastAsia="zh-CN"/>
        </w:rPr>
      </w:pPr>
    </w:p>
    <w:p w14:paraId="387ABC85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  <w:t>山东省通信行业协会会员登记表</w:t>
      </w:r>
    </w:p>
    <w:p w14:paraId="3F762E67">
      <w:pPr>
        <w:jc w:val="center"/>
        <w:rPr>
          <w:rFonts w:hint="eastAsia"/>
          <w:sz w:val="30"/>
          <w:szCs w:val="30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vertAlign w:val="baseline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szCs w:val="24"/>
          <w:vertAlign w:val="baseline"/>
          <w:lang w:val="en-US" w:eastAsia="zh-CN"/>
        </w:rPr>
        <w:t xml:space="preserve">                                        </w:t>
      </w:r>
      <w:r>
        <w:rPr>
          <w:rFonts w:hint="eastAsia" w:asciiTheme="majorEastAsia" w:hAnsiTheme="majorEastAsia" w:eastAsiaTheme="majorEastAsia" w:cstheme="majorEastAsia"/>
          <w:sz w:val="30"/>
          <w:szCs w:val="30"/>
          <w:vertAlign w:val="baseline"/>
          <w:lang w:val="en-US" w:eastAsia="zh-CN"/>
        </w:rPr>
        <w:t xml:space="preserve"> NO.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1934"/>
        <w:gridCol w:w="2131"/>
        <w:gridCol w:w="2131"/>
      </w:tblGrid>
      <w:tr w14:paraId="7C170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Merge w:val="restart"/>
            <w:vAlign w:val="center"/>
          </w:tcPr>
          <w:p w14:paraId="23EFE895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*单位名称</w:t>
            </w:r>
          </w:p>
        </w:tc>
        <w:tc>
          <w:tcPr>
            <w:tcW w:w="1934" w:type="dxa"/>
            <w:vAlign w:val="center"/>
          </w:tcPr>
          <w:p w14:paraId="30018124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（中文）</w:t>
            </w:r>
          </w:p>
        </w:tc>
        <w:tc>
          <w:tcPr>
            <w:tcW w:w="2131" w:type="dxa"/>
            <w:vAlign w:val="center"/>
          </w:tcPr>
          <w:p w14:paraId="20F55F27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top"/>
          </w:tcPr>
          <w:p w14:paraId="35F65C3C">
            <w:pPr>
              <w:spacing w:line="240" w:lineRule="auto"/>
              <w:jc w:val="left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678B2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Merge w:val="continue"/>
            <w:vAlign w:val="center"/>
          </w:tcPr>
          <w:p w14:paraId="16E9B3C3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934" w:type="dxa"/>
            <w:vAlign w:val="center"/>
          </w:tcPr>
          <w:p w14:paraId="59A1D725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English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2131" w:type="dxa"/>
            <w:vAlign w:val="center"/>
          </w:tcPr>
          <w:p w14:paraId="142B44B6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top"/>
          </w:tcPr>
          <w:p w14:paraId="63E0991A">
            <w:pPr>
              <w:spacing w:line="240" w:lineRule="auto"/>
              <w:jc w:val="left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4970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4012D012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组织机构代码</w:t>
            </w:r>
          </w:p>
        </w:tc>
        <w:tc>
          <w:tcPr>
            <w:tcW w:w="1934" w:type="dxa"/>
            <w:vAlign w:val="center"/>
          </w:tcPr>
          <w:p w14:paraId="56719606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5AF784D1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2131" w:type="dxa"/>
            <w:vAlign w:val="top"/>
          </w:tcPr>
          <w:p w14:paraId="1F1BD4DC">
            <w:pPr>
              <w:spacing w:line="240" w:lineRule="auto"/>
              <w:jc w:val="left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1D8C4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32EF1DF4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网站</w:t>
            </w:r>
          </w:p>
        </w:tc>
        <w:tc>
          <w:tcPr>
            <w:tcW w:w="6196" w:type="dxa"/>
            <w:gridSpan w:val="3"/>
            <w:vAlign w:val="center"/>
          </w:tcPr>
          <w:p w14:paraId="46C3DC60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5D25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5D7E8022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*办公地址</w:t>
            </w:r>
          </w:p>
        </w:tc>
        <w:tc>
          <w:tcPr>
            <w:tcW w:w="6196" w:type="dxa"/>
            <w:gridSpan w:val="3"/>
            <w:vAlign w:val="center"/>
          </w:tcPr>
          <w:p w14:paraId="4E639205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55AE6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03FD37CA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*法定代表</w:t>
            </w:r>
          </w:p>
        </w:tc>
        <w:tc>
          <w:tcPr>
            <w:tcW w:w="1934" w:type="dxa"/>
            <w:vAlign w:val="center"/>
          </w:tcPr>
          <w:p w14:paraId="48FBB38E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5ADDD541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*员工人数</w:t>
            </w:r>
          </w:p>
        </w:tc>
        <w:tc>
          <w:tcPr>
            <w:tcW w:w="2131" w:type="dxa"/>
            <w:vAlign w:val="top"/>
          </w:tcPr>
          <w:p w14:paraId="5AFC92AB">
            <w:pPr>
              <w:spacing w:line="240" w:lineRule="auto"/>
              <w:jc w:val="left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6238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326" w:type="dxa"/>
            <w:vAlign w:val="center"/>
          </w:tcPr>
          <w:p w14:paraId="1EE22216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*主要经营范围</w:t>
            </w:r>
          </w:p>
        </w:tc>
        <w:tc>
          <w:tcPr>
            <w:tcW w:w="6196" w:type="dxa"/>
            <w:gridSpan w:val="3"/>
            <w:vAlign w:val="center"/>
          </w:tcPr>
          <w:p w14:paraId="6B932EB8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2B159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2CFC68AE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*注册资金（万元）</w:t>
            </w:r>
          </w:p>
        </w:tc>
        <w:tc>
          <w:tcPr>
            <w:tcW w:w="1934" w:type="dxa"/>
            <w:vAlign w:val="center"/>
          </w:tcPr>
          <w:p w14:paraId="39F0482A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50E50FFB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*总资产（万元）</w:t>
            </w:r>
          </w:p>
        </w:tc>
        <w:tc>
          <w:tcPr>
            <w:tcW w:w="2131" w:type="dxa"/>
            <w:vAlign w:val="top"/>
          </w:tcPr>
          <w:p w14:paraId="5C372D52">
            <w:pPr>
              <w:spacing w:line="240" w:lineRule="auto"/>
              <w:jc w:val="left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7D2E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22" w:type="dxa"/>
            <w:gridSpan w:val="4"/>
            <w:vAlign w:val="center"/>
          </w:tcPr>
          <w:p w14:paraId="3D18C20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*联系人信息</w:t>
            </w:r>
          </w:p>
        </w:tc>
      </w:tr>
      <w:tr w14:paraId="56547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51602C23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34" w:type="dxa"/>
            <w:vAlign w:val="center"/>
          </w:tcPr>
          <w:p w14:paraId="6938565F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1366023D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131" w:type="dxa"/>
            <w:vAlign w:val="center"/>
          </w:tcPr>
          <w:p w14:paraId="63827995">
            <w:pPr>
              <w:spacing w:line="240" w:lineRule="auto"/>
              <w:jc w:val="both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20FB1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7FFF19B8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934" w:type="dxa"/>
            <w:vAlign w:val="center"/>
          </w:tcPr>
          <w:p w14:paraId="71A0FF79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639BB9B1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2131" w:type="dxa"/>
            <w:vAlign w:val="center"/>
          </w:tcPr>
          <w:p w14:paraId="5C14B0C9">
            <w:pPr>
              <w:spacing w:line="240" w:lineRule="auto"/>
              <w:jc w:val="both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21EB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37ACF88A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1934" w:type="dxa"/>
            <w:vAlign w:val="center"/>
          </w:tcPr>
          <w:p w14:paraId="2EDCCFEF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7DD94B21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E-mail</w:t>
            </w:r>
          </w:p>
        </w:tc>
        <w:tc>
          <w:tcPr>
            <w:tcW w:w="2131" w:type="dxa"/>
            <w:vAlign w:val="center"/>
          </w:tcPr>
          <w:p w14:paraId="27F3CF51">
            <w:pPr>
              <w:spacing w:line="240" w:lineRule="auto"/>
              <w:jc w:val="both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0B18E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26" w:type="dxa"/>
            <w:vAlign w:val="center"/>
          </w:tcPr>
          <w:p w14:paraId="7654D96D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1934" w:type="dxa"/>
            <w:vAlign w:val="center"/>
          </w:tcPr>
          <w:p w14:paraId="6FB40ADF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 w14:paraId="49C265FD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邮编</w:t>
            </w:r>
          </w:p>
        </w:tc>
        <w:tc>
          <w:tcPr>
            <w:tcW w:w="2131" w:type="dxa"/>
            <w:vAlign w:val="center"/>
          </w:tcPr>
          <w:p w14:paraId="4DF9FA1D">
            <w:pPr>
              <w:spacing w:line="240" w:lineRule="auto"/>
              <w:jc w:val="both"/>
              <w:rPr>
                <w:rFonts w:hint="eastAsia" w:eastAsia="仿宋" w:asciiTheme="minorEastAsia" w:hAnsiTheme="minorEastAsia" w:cstheme="minorEastAsia"/>
                <w:sz w:val="24"/>
                <w:szCs w:val="24"/>
                <w:vertAlign w:val="baseline"/>
              </w:rPr>
            </w:pPr>
          </w:p>
        </w:tc>
      </w:tr>
      <w:tr w14:paraId="6E34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8" w:hRule="atLeast"/>
        </w:trPr>
        <w:tc>
          <w:tcPr>
            <w:tcW w:w="8522" w:type="dxa"/>
            <w:gridSpan w:val="4"/>
            <w:vAlign w:val="top"/>
          </w:tcPr>
          <w:p w14:paraId="74415185">
            <w:pPr>
              <w:spacing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 w14:paraId="41315FD6">
            <w:pPr>
              <w:spacing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本单位自愿加入山东省通信行业协会，承认并遵守《山东省通信行业协会章程》，愿为本行业健康、有序的发展做出积极贡献。</w:t>
            </w:r>
          </w:p>
          <w:p w14:paraId="707A1160">
            <w:pPr>
              <w:spacing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 w14:paraId="029BD03D">
            <w:pPr>
              <w:spacing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本单位对上述填写的信息真实性负责。</w:t>
            </w:r>
          </w:p>
          <w:p w14:paraId="5DE2E30F"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124F78C">
            <w:pPr>
              <w:spacing w:line="240" w:lineRule="auto"/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D330CC6">
            <w:pPr>
              <w:spacing w:line="240" w:lineRule="auto"/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3CE960D">
            <w:pPr>
              <w:spacing w:line="240" w:lineRule="auto"/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26A6E1D">
            <w:pPr>
              <w:spacing w:line="240" w:lineRule="auto"/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BC97927">
            <w:pPr>
              <w:spacing w:line="240" w:lineRule="auto"/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41E0FB1">
            <w:pPr>
              <w:spacing w:line="240" w:lineRule="auto"/>
              <w:ind w:firstLine="4320" w:firstLineChars="1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法人代表（签章）</w:t>
            </w:r>
          </w:p>
          <w:p w14:paraId="080FB936">
            <w:pPr>
              <w:spacing w:line="240" w:lineRule="auto"/>
              <w:ind w:firstLine="4320" w:firstLineChars="1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E8DA53D">
            <w:pPr>
              <w:spacing w:line="240" w:lineRule="auto"/>
              <w:ind w:firstLine="4320" w:firstLineChars="1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单    位（盖章）</w:t>
            </w:r>
          </w:p>
          <w:p w14:paraId="7BB03C23">
            <w:pPr>
              <w:spacing w:line="240" w:lineRule="auto"/>
              <w:ind w:firstLine="4560" w:firstLineChars="19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04C5699">
            <w:pPr>
              <w:spacing w:line="240" w:lineRule="auto"/>
              <w:ind w:firstLine="4320" w:firstLineChars="18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填表日期     年    月    日</w:t>
            </w:r>
          </w:p>
        </w:tc>
      </w:tr>
    </w:tbl>
    <w:p w14:paraId="07BDA9CF">
      <w:pPr>
        <w:spacing w:line="240" w:lineRule="auto"/>
        <w:ind w:firstLine="5520" w:firstLineChars="2300"/>
        <w:rPr>
          <w:rFonts w:hint="eastAsia" w:eastAsia="仿宋"/>
          <w:sz w:val="24"/>
          <w:szCs w:val="24"/>
          <w:lang w:eastAsia="zh-CN"/>
        </w:rPr>
      </w:pPr>
      <w:r>
        <w:rPr>
          <w:rFonts w:hint="eastAsia" w:eastAsia="仿宋"/>
          <w:sz w:val="24"/>
          <w:szCs w:val="24"/>
          <w:lang w:eastAsia="zh-CN"/>
        </w:rPr>
        <w:t>山东省通信行业协会制表</w:t>
      </w:r>
    </w:p>
    <w:p w14:paraId="3AA6A144">
      <w:pPr>
        <w:spacing w:line="240" w:lineRule="auto"/>
        <w:rPr>
          <w:rFonts w:hint="eastAsia" w:eastAsia="仿宋"/>
          <w:sz w:val="24"/>
          <w:szCs w:val="24"/>
          <w:lang w:eastAsia="zh-CN"/>
        </w:rPr>
      </w:pPr>
      <w:r>
        <w:rPr>
          <w:rFonts w:hint="eastAsia" w:eastAsia="仿宋"/>
          <w:sz w:val="24"/>
          <w:szCs w:val="24"/>
          <w:lang w:eastAsia="zh-CN"/>
        </w:rPr>
        <w:t>注：“</w:t>
      </w:r>
      <w:r>
        <w:rPr>
          <w:rFonts w:hint="eastAsia" w:eastAsia="仿宋"/>
          <w:sz w:val="24"/>
          <w:szCs w:val="24"/>
          <w:lang w:val="en-US" w:eastAsia="zh-CN"/>
        </w:rPr>
        <w:t>*</w:t>
      </w:r>
      <w:r>
        <w:rPr>
          <w:rFonts w:hint="eastAsia" w:eastAsia="仿宋"/>
          <w:sz w:val="24"/>
          <w:szCs w:val="24"/>
          <w:lang w:eastAsia="zh-CN"/>
        </w:rPr>
        <w:t>”表示该栏为必填项目。</w:t>
      </w:r>
    </w:p>
    <w:p w14:paraId="42454C98">
      <w:pPr>
        <w:spacing w:line="240" w:lineRule="auto"/>
        <w:rPr>
          <w:rFonts w:hint="eastAsia" w:eastAsia="仿宋"/>
          <w:sz w:val="24"/>
          <w:szCs w:val="24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A24F2"/>
    <w:rsid w:val="0B73479F"/>
    <w:rsid w:val="0CF80D36"/>
    <w:rsid w:val="0E6F4A90"/>
    <w:rsid w:val="0F913262"/>
    <w:rsid w:val="17EE7244"/>
    <w:rsid w:val="23AA331E"/>
    <w:rsid w:val="32A34445"/>
    <w:rsid w:val="3AA4672A"/>
    <w:rsid w:val="3F7166BB"/>
    <w:rsid w:val="3FD35097"/>
    <w:rsid w:val="4D297105"/>
    <w:rsid w:val="52FD03CA"/>
    <w:rsid w:val="59FF1E2D"/>
    <w:rsid w:val="5AB85758"/>
    <w:rsid w:val="5D9B2295"/>
    <w:rsid w:val="69FB0209"/>
    <w:rsid w:val="6A2327D8"/>
    <w:rsid w:val="7E3A24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344</Characters>
  <Lines>0</Lines>
  <Paragraphs>0</Paragraphs>
  <TotalTime>34</TotalTime>
  <ScaleCrop>false</ScaleCrop>
  <LinksUpToDate>false</LinksUpToDate>
  <CharactersWithSpaces>409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2019-03-12T06:36:00Z</dcterms:created>
  <dc:creator></dc:creator>
  <cp:lastModifiedBy>小豌豆</cp:lastModifiedBy>
  <dcterms:modified xsi:type="dcterms:W3CDTF">2026-06-08T08:24:12Z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684689AEAE464C65993851987B76D58E_13</vt:lpwstr>
  </property>
  <property fmtid="{D5CDD505-2E9C-101B-9397-08002B2CF9AE}" pid="4" name="KSOTemplateDocerSaveRecord">
    <vt:lpwstr>eyJoZGlkIjoiNzU5MTQxM2M4NGE1NTU1ZTdjNzk4NWM1NTEyOGVjODYiLCJ1c2VySWQiOiI0MjA3MzExNzIifQ==</vt:lpwstr>
  </property>
</Properties>
</file>